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C8B1" w14:textId="0F244203" w:rsidR="00050901" w:rsidRPr="00973D49" w:rsidRDefault="00EF27C7" w:rsidP="00447DB9">
      <w:pPr>
        <w:spacing w:after="0" w:line="240" w:lineRule="auto"/>
        <w:jc w:val="center"/>
        <w:rPr>
          <w:rFonts w:ascii="Nunito Light" w:hAnsi="Nunito Light"/>
          <w:sz w:val="52"/>
          <w:szCs w:val="52"/>
          <w:lang w:val="nl-NL"/>
        </w:rPr>
      </w:pPr>
      <w:r w:rsidRPr="00EF27C7">
        <w:rPr>
          <w:rFonts w:ascii="Nunito Light" w:hAnsi="Nunito Light"/>
          <w:noProof/>
          <w:sz w:val="52"/>
          <w:szCs w:val="52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6A366" wp14:editId="17772E10">
                <wp:simplePos x="0" y="0"/>
                <wp:positionH relativeFrom="column">
                  <wp:posOffset>4031615</wp:posOffset>
                </wp:positionH>
                <wp:positionV relativeFrom="paragraph">
                  <wp:posOffset>-588740</wp:posOffset>
                </wp:positionV>
                <wp:extent cx="2360930" cy="1404620"/>
                <wp:effectExtent l="0" t="0" r="635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A6C7" w14:textId="77777777" w:rsidR="00050901" w:rsidRPr="00EF27C7" w:rsidRDefault="00050901" w:rsidP="00EF27C7">
                            <w:pPr>
                              <w:spacing w:after="0"/>
                              <w:jc w:val="right"/>
                              <w:rPr>
                                <w:rFonts w:ascii="Nunito Light" w:hAnsi="Nunito Light"/>
                              </w:rPr>
                            </w:pPr>
                            <w:r w:rsidRPr="00EF27C7">
                              <w:rPr>
                                <w:rFonts w:ascii="Nunito Light" w:hAnsi="Nunito Light"/>
                              </w:rPr>
                              <w:t>Datum</w:t>
                            </w:r>
                          </w:p>
                          <w:sdt>
                            <w:sdtPr>
                              <w:rPr>
                                <w:rFonts w:ascii="Nunito Light" w:hAnsi="Nunito Light"/>
                              </w:rPr>
                              <w:id w:val="-1592231307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689DED2B" w14:textId="0B943A48" w:rsidR="00050901" w:rsidRPr="00EF27C7" w:rsidRDefault="00050901" w:rsidP="00EF27C7">
                                <w:pPr>
                                  <w:spacing w:after="0"/>
                                  <w:jc w:val="right"/>
                                  <w:rPr>
                                    <w:rFonts w:ascii="Nunito Light" w:hAnsi="Nunito Light"/>
                                  </w:rPr>
                                </w:pPr>
                                <w:r w:rsidRPr="00EF27C7">
                                  <w:rPr>
                                    <w:rFonts w:ascii="Nunito Light" w:hAnsi="Nunito Light"/>
                                  </w:rPr>
                                  <w:t>………./………../………..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6A36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17.45pt;margin-top:-46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5//geEAAAAMAQAADwAAAAAAAAAAAAAAAABoBAAAZHJzL2Rvd25yZXYueG1sUEsFBgAAAAAEAAQA&#10;8wAAAHYFAAAAAA==&#10;" stroked="f">
                <v:textbox style="mso-fit-shape-to-text:t">
                  <w:txbxContent>
                    <w:p w14:paraId="37AFA6C7" w14:textId="77777777" w:rsidR="00050901" w:rsidRPr="00EF27C7" w:rsidRDefault="00050901" w:rsidP="00EF27C7">
                      <w:pPr>
                        <w:spacing w:after="0"/>
                        <w:jc w:val="right"/>
                        <w:rPr>
                          <w:rFonts w:ascii="Nunito Light" w:hAnsi="Nunito Light"/>
                        </w:rPr>
                      </w:pPr>
                      <w:r w:rsidRPr="00EF27C7">
                        <w:rPr>
                          <w:rFonts w:ascii="Nunito Light" w:hAnsi="Nunito Light"/>
                        </w:rPr>
                        <w:t>Datum</w:t>
                      </w:r>
                    </w:p>
                    <w:sdt>
                      <w:sdtPr>
                        <w:rPr>
                          <w:rFonts w:ascii="Nunito Light" w:hAnsi="Nunito Light"/>
                        </w:rPr>
                        <w:id w:val="-1592231307"/>
                        <w:placeholder>
                          <w:docPart w:val="DefaultPlaceholder_-1854013440"/>
                        </w:placeholder>
                      </w:sdtPr>
                      <w:sdtContent>
                        <w:p w14:paraId="689DED2B" w14:textId="0B943A48" w:rsidR="00050901" w:rsidRPr="00EF27C7" w:rsidRDefault="00050901" w:rsidP="00EF27C7">
                          <w:pPr>
                            <w:spacing w:after="0"/>
                            <w:jc w:val="right"/>
                            <w:rPr>
                              <w:rFonts w:ascii="Nunito Light" w:hAnsi="Nunito Light"/>
                            </w:rPr>
                          </w:pPr>
                          <w:r w:rsidRPr="00EF27C7">
                            <w:rPr>
                              <w:rFonts w:ascii="Nunito Light" w:hAnsi="Nunito Light"/>
                            </w:rPr>
                            <w:t>………./………../………..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F230E">
        <w:rPr>
          <w:rFonts w:ascii="Nunito Light" w:hAnsi="Nunito Light"/>
          <w:sz w:val="52"/>
          <w:szCs w:val="52"/>
          <w:lang w:val="nl-NL"/>
        </w:rPr>
        <w:t>Invulformulier kleur- en lakwerk</w:t>
      </w:r>
    </w:p>
    <w:p w14:paraId="4594BB9F" w14:textId="451ED9CA" w:rsidR="00F5068C" w:rsidRDefault="00F5068C" w:rsidP="00F5068C">
      <w:pPr>
        <w:spacing w:after="0"/>
        <w:jc w:val="center"/>
        <w:rPr>
          <w:rFonts w:ascii="Nunito Light" w:hAnsi="Nunito Light"/>
          <w:sz w:val="18"/>
          <w:szCs w:val="18"/>
          <w:lang w:val="nl-NL"/>
        </w:rPr>
      </w:pPr>
      <w:r>
        <w:rPr>
          <w:rFonts w:ascii="Nunito Light" w:hAnsi="Nunito Light"/>
          <w:sz w:val="18"/>
          <w:szCs w:val="18"/>
          <w:lang w:val="nl-NL"/>
        </w:rPr>
        <w:t>(In te vullen door klant)</w:t>
      </w:r>
    </w:p>
    <w:p w14:paraId="04B70945" w14:textId="4E70F174" w:rsidR="00973D49" w:rsidRDefault="00973D49" w:rsidP="00447DB9">
      <w:pPr>
        <w:spacing w:after="0"/>
        <w:jc w:val="center"/>
        <w:rPr>
          <w:rFonts w:ascii="Nunito Light" w:hAnsi="Nunito Light"/>
          <w:sz w:val="18"/>
          <w:szCs w:val="18"/>
          <w:lang w:val="nl-NL"/>
        </w:rPr>
      </w:pPr>
    </w:p>
    <w:p w14:paraId="25E85F85" w14:textId="77777777" w:rsidR="002F230E" w:rsidRDefault="002F230E" w:rsidP="00EF27C7">
      <w:pPr>
        <w:spacing w:after="0"/>
        <w:rPr>
          <w:rFonts w:ascii="Nunito Light" w:hAnsi="Nunito Light"/>
          <w:b/>
          <w:sz w:val="20"/>
          <w:szCs w:val="20"/>
          <w:lang w:val="nl-NL"/>
        </w:rPr>
      </w:pPr>
    </w:p>
    <w:p w14:paraId="77F50E9F" w14:textId="4CB66C6E" w:rsidR="00EF27C7" w:rsidRPr="00050901" w:rsidRDefault="002F230E" w:rsidP="00917AB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r>
        <w:rPr>
          <w:rFonts w:ascii="Nunito Light" w:hAnsi="Nunito Light"/>
          <w:b/>
          <w:sz w:val="20"/>
          <w:szCs w:val="20"/>
          <w:lang w:val="nl-NL"/>
        </w:rPr>
        <w:t xml:space="preserve">Klantnaam: </w:t>
      </w:r>
      <w:sdt>
        <w:sdtPr>
          <w:rPr>
            <w:rFonts w:ascii="Nunito Light" w:hAnsi="Nunito Light"/>
            <w:b/>
            <w:sz w:val="20"/>
            <w:szCs w:val="20"/>
            <w:lang w:val="nl-NL"/>
          </w:rPr>
          <w:id w:val="86841952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EF27C7" w:rsidRPr="00050901">
            <w:rPr>
              <w:rFonts w:ascii="Nunito Light" w:hAnsi="Nunito Light"/>
              <w:sz w:val="20"/>
              <w:szCs w:val="20"/>
              <w:lang w:val="nl-NL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3543FEA1" w14:textId="5E02EA9D" w:rsidR="00050901" w:rsidRPr="00392EB1" w:rsidRDefault="002F230E" w:rsidP="00392EB1">
      <w:pPr>
        <w:spacing w:after="0" w:line="360" w:lineRule="auto"/>
        <w:rPr>
          <w:rFonts w:ascii="Nunito Light" w:hAnsi="Nunito Light"/>
          <w:b/>
          <w:sz w:val="20"/>
          <w:szCs w:val="20"/>
          <w:lang w:val="nl-NL"/>
        </w:rPr>
      </w:pPr>
      <w:r>
        <w:rPr>
          <w:rFonts w:ascii="Nunito Light" w:hAnsi="Nunito Light"/>
          <w:b/>
          <w:sz w:val="20"/>
          <w:szCs w:val="20"/>
          <w:lang w:val="nl-NL"/>
        </w:rPr>
        <w:t xml:space="preserve">Referentie: </w:t>
      </w:r>
      <w:sdt>
        <w:sdtPr>
          <w:rPr>
            <w:rFonts w:ascii="Nunito Light" w:hAnsi="Nunito Light"/>
            <w:b/>
            <w:sz w:val="20"/>
            <w:szCs w:val="20"/>
            <w:lang w:val="nl-NL"/>
          </w:rPr>
          <w:id w:val="164199477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EF27C7" w:rsidRPr="00050901">
            <w:rPr>
              <w:rFonts w:ascii="Nunito Light" w:hAnsi="Nunito Light"/>
              <w:sz w:val="20"/>
              <w:szCs w:val="20"/>
              <w:lang w:val="nl-NL"/>
            </w:rPr>
            <w:t>………………………………………………………………………………………..………………………………………</w:t>
          </w:r>
          <w:r>
            <w:rPr>
              <w:rFonts w:ascii="Nunito Light" w:hAnsi="Nunito Light"/>
              <w:sz w:val="20"/>
              <w:szCs w:val="20"/>
              <w:lang w:val="nl-NL"/>
            </w:rPr>
            <w:t>…………….</w:t>
          </w:r>
        </w:sdtContent>
      </w:sdt>
    </w:p>
    <w:p w14:paraId="34EA9E15" w14:textId="628784C1" w:rsidR="002F230E" w:rsidRPr="00D7308A" w:rsidRDefault="002F230E" w:rsidP="00392EB1">
      <w:pPr>
        <w:spacing w:after="0" w:line="360" w:lineRule="auto"/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</w:pP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>Houtsoort</w:t>
      </w:r>
      <w:r w:rsidR="00D7308A"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</w:p>
    <w:p w14:paraId="27BF6027" w14:textId="52D05C59" w:rsidR="002F230E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93261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7F3C0F" w:rsidRPr="00050901">
        <w:rPr>
          <w:rFonts w:ascii="Nunito Light" w:hAnsi="Nunito Light"/>
          <w:noProof/>
          <w:sz w:val="20"/>
          <w:szCs w:val="20"/>
          <w:lang w:eastAsia="nl-BE"/>
        </w:rPr>
        <w:t xml:space="preserve"> </w:t>
      </w:r>
      <w:r w:rsidR="002F230E" w:rsidRPr="00C202A5">
        <w:rPr>
          <w:rFonts w:ascii="Nunito Light" w:hAnsi="Nunito Light"/>
          <w:sz w:val="20"/>
          <w:szCs w:val="20"/>
          <w:lang w:val="nl-NL"/>
        </w:rPr>
        <w:t>Eik fineer</w:t>
      </w:r>
    </w:p>
    <w:p w14:paraId="72436BDE" w14:textId="49CB4CC8" w:rsidR="00ED3DDE" w:rsidRPr="00C202A5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11062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ED3DDE">
        <w:rPr>
          <w:rFonts w:ascii="Nunito Light" w:hAnsi="Nunito Light"/>
          <w:sz w:val="20"/>
          <w:szCs w:val="20"/>
          <w:lang w:val="nl-NL"/>
        </w:rPr>
        <w:t>Notelaarfineer</w:t>
      </w:r>
    </w:p>
    <w:p w14:paraId="630F9923" w14:textId="0B7C38AC" w:rsidR="002F230E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-190274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2F230E" w:rsidRPr="00C202A5">
        <w:rPr>
          <w:rFonts w:ascii="Nunito Light" w:hAnsi="Nunito Light"/>
          <w:sz w:val="20"/>
          <w:szCs w:val="20"/>
          <w:lang w:val="nl-NL"/>
        </w:rPr>
        <w:t>Eik massief</w:t>
      </w:r>
    </w:p>
    <w:p w14:paraId="3B7E326F" w14:textId="2AB4CEB5" w:rsidR="00ED3DDE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12550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2F230E">
        <w:rPr>
          <w:rFonts w:ascii="Nunito Light" w:hAnsi="Nunito Light"/>
          <w:sz w:val="20"/>
          <w:szCs w:val="20"/>
          <w:lang w:val="nl-NL"/>
        </w:rPr>
        <w:t>MDF</w:t>
      </w:r>
      <w:r w:rsidR="00ED3DDE">
        <w:rPr>
          <w:rFonts w:ascii="Nunito Light" w:hAnsi="Nunito Light"/>
          <w:sz w:val="20"/>
          <w:szCs w:val="20"/>
          <w:lang w:val="nl-NL"/>
        </w:rPr>
        <w:t xml:space="preserve"> bruin</w:t>
      </w:r>
    </w:p>
    <w:p w14:paraId="17D6F471" w14:textId="5C05D7E2" w:rsidR="002F230E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204987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ED3DDE">
        <w:rPr>
          <w:rFonts w:ascii="Nunito Light" w:hAnsi="Nunito Light"/>
          <w:sz w:val="20"/>
          <w:szCs w:val="20"/>
          <w:lang w:val="nl-NL"/>
        </w:rPr>
        <w:t>MDF groen</w:t>
      </w:r>
    </w:p>
    <w:p w14:paraId="6C4B715A" w14:textId="4336707C" w:rsidR="00ED3DDE" w:rsidRPr="00C202A5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200924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ED3DDE">
        <w:rPr>
          <w:rFonts w:ascii="Nunito Light" w:hAnsi="Nunito Light"/>
          <w:sz w:val="20"/>
          <w:szCs w:val="20"/>
          <w:lang w:val="nl-NL"/>
        </w:rPr>
        <w:t>MDF wit afgekant</w:t>
      </w:r>
    </w:p>
    <w:p w14:paraId="01FCC05A" w14:textId="49466F44" w:rsidR="002F230E" w:rsidRPr="00D7308A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-14897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2F230E" w:rsidRPr="00C202A5">
        <w:rPr>
          <w:rFonts w:ascii="Nunito Light" w:hAnsi="Nunito Light"/>
          <w:sz w:val="20"/>
          <w:szCs w:val="20"/>
          <w:lang w:val="nl-NL"/>
        </w:rPr>
        <w:t>Andere</w:t>
      </w:r>
      <w:r w:rsidR="00392EB1">
        <w:rPr>
          <w:rFonts w:ascii="Nunito Light" w:hAnsi="Nunito Light"/>
          <w:sz w:val="20"/>
          <w:szCs w:val="20"/>
          <w:lang w:val="nl-NL"/>
        </w:rPr>
        <w:t>:</w:t>
      </w:r>
      <w:r w:rsidR="002F230E" w:rsidRPr="00C202A5">
        <w:rPr>
          <w:rFonts w:ascii="Nunito Light" w:hAnsi="Nunito Light"/>
          <w:sz w:val="20"/>
          <w:szCs w:val="20"/>
          <w:lang w:val="nl-NL"/>
        </w:rPr>
        <w:t xml:space="preserve"> </w:t>
      </w:r>
      <w:sdt>
        <w:sdtPr>
          <w:rPr>
            <w:rFonts w:ascii="Nunito Light" w:hAnsi="Nunito Light"/>
            <w:sz w:val="20"/>
            <w:szCs w:val="20"/>
            <w:lang w:val="nl-NL"/>
          </w:rPr>
          <w:id w:val="1548645414"/>
          <w:placeholder>
            <w:docPart w:val="DefaultPlaceholder_-1854013440"/>
          </w:placeholder>
        </w:sdtPr>
        <w:sdtEndPr/>
        <w:sdtContent>
          <w:r w:rsidR="00997B19">
            <w:rPr>
              <w:rFonts w:ascii="Nunito Light" w:hAnsi="Nunito Light"/>
              <w:sz w:val="20"/>
              <w:szCs w:val="20"/>
              <w:lang w:val="nl-NL"/>
            </w:rPr>
            <w:t>……………………………………………………………………………………..</w:t>
          </w:r>
        </w:sdtContent>
      </w:sdt>
    </w:p>
    <w:p w14:paraId="59EF016F" w14:textId="704A6408" w:rsidR="00EF27C7" w:rsidRPr="00D7308A" w:rsidRDefault="00ED3DDE" w:rsidP="00392EB1">
      <w:pPr>
        <w:spacing w:after="0" w:line="360" w:lineRule="auto"/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</w:pP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>Afwerking</w:t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</w:p>
    <w:p w14:paraId="26A6DA23" w14:textId="51D8703D" w:rsidR="00973D49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9676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C202A5">
        <w:rPr>
          <w:rFonts w:ascii="Nunito Light" w:hAnsi="Nunito Light"/>
          <w:sz w:val="20"/>
          <w:szCs w:val="20"/>
          <w:lang w:val="nl-NL"/>
        </w:rPr>
        <w:t>Beit</w:t>
      </w:r>
      <w:r w:rsidR="00F5068C">
        <w:rPr>
          <w:rFonts w:ascii="Nunito Light" w:hAnsi="Nunito Light"/>
          <w:sz w:val="20"/>
          <w:szCs w:val="20"/>
          <w:lang w:val="nl-NL"/>
        </w:rPr>
        <w:t>s</w:t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</w:p>
    <w:p w14:paraId="6A0B2CBB" w14:textId="47FA0CFF" w:rsidR="00EF27C7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4832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F5068C">
        <w:rPr>
          <w:rFonts w:ascii="Nunito Light" w:hAnsi="Nunito Light"/>
          <w:sz w:val="20"/>
          <w:szCs w:val="20"/>
          <w:lang w:val="nl-NL"/>
        </w:rPr>
        <w:t xml:space="preserve">Matte </w:t>
      </w:r>
      <w:r w:rsidR="00EF27C7">
        <w:rPr>
          <w:rFonts w:ascii="Nunito Light" w:hAnsi="Nunito Light"/>
          <w:sz w:val="20"/>
          <w:szCs w:val="20"/>
          <w:lang w:val="nl-NL"/>
        </w:rPr>
        <w:t>lak</w:t>
      </w:r>
    </w:p>
    <w:p w14:paraId="49BFEEBB" w14:textId="14028FE5" w:rsidR="00EF27C7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58851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F5068C">
        <w:rPr>
          <w:rFonts w:ascii="Nunito Light" w:hAnsi="Nunito Light"/>
          <w:sz w:val="20"/>
          <w:szCs w:val="20"/>
          <w:lang w:val="nl-NL"/>
        </w:rPr>
        <w:t>Structuur</w:t>
      </w:r>
      <w:r w:rsidR="00EF27C7">
        <w:rPr>
          <w:rFonts w:ascii="Nunito Light" w:hAnsi="Nunito Light"/>
          <w:sz w:val="20"/>
          <w:szCs w:val="20"/>
          <w:lang w:val="nl-NL"/>
        </w:rPr>
        <w:t>lak</w:t>
      </w:r>
    </w:p>
    <w:p w14:paraId="63364BE1" w14:textId="6B7789C0" w:rsidR="00EF27C7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00509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EF27C7">
        <w:rPr>
          <w:rFonts w:ascii="Nunito Light" w:hAnsi="Nunito Light"/>
          <w:sz w:val="20"/>
          <w:szCs w:val="20"/>
          <w:lang w:val="nl-NL"/>
        </w:rPr>
        <w:t xml:space="preserve">Hoogglanslak </w:t>
      </w:r>
    </w:p>
    <w:p w14:paraId="7735B650" w14:textId="0936F337" w:rsidR="00997B19" w:rsidRPr="00C202A5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5751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997B19">
        <w:rPr>
          <w:rFonts w:ascii="Nunito Light" w:hAnsi="Nunito Light"/>
          <w:sz w:val="20"/>
          <w:szCs w:val="20"/>
          <w:lang w:val="nl-NL"/>
        </w:rPr>
        <w:t>Nummer kleur / lak:</w:t>
      </w:r>
      <w:sdt>
        <w:sdtPr>
          <w:rPr>
            <w:rFonts w:ascii="Nunito Light" w:hAnsi="Nunito Light"/>
            <w:sz w:val="20"/>
            <w:szCs w:val="20"/>
            <w:lang w:val="nl-NL"/>
          </w:rPr>
          <w:id w:val="943344818"/>
          <w:placeholder>
            <w:docPart w:val="DefaultPlaceholder_-1854013440"/>
          </w:placeholder>
        </w:sdtPr>
        <w:sdtEndPr/>
        <w:sdtContent>
          <w:r w:rsidR="00997B19">
            <w:rPr>
              <w:rFonts w:ascii="Nunito Light" w:hAnsi="Nunito Light"/>
              <w:sz w:val="20"/>
              <w:szCs w:val="20"/>
              <w:lang w:val="nl-NL"/>
            </w:rPr>
            <w:t xml:space="preserve"> ……………………………………………………………………………………..</w:t>
          </w:r>
        </w:sdtContent>
      </w:sdt>
    </w:p>
    <w:p w14:paraId="3509EFAC" w14:textId="09E4F1E2" w:rsidR="00973D49" w:rsidRPr="00D7308A" w:rsidRDefault="00D7308A" w:rsidP="00392EB1">
      <w:pPr>
        <w:spacing w:after="0" w:line="360" w:lineRule="auto"/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</w:pP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>Vernis</w:t>
      </w: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</w:p>
    <w:p w14:paraId="12188766" w14:textId="7AF16E4D" w:rsidR="00D7308A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-210541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D7308A">
        <w:rPr>
          <w:rFonts w:ascii="Nunito Light" w:hAnsi="Nunito Light"/>
          <w:sz w:val="20"/>
          <w:szCs w:val="20"/>
          <w:lang w:val="nl-NL"/>
        </w:rPr>
        <w:t>Mat 50</w:t>
      </w:r>
    </w:p>
    <w:p w14:paraId="1C91DC3F" w14:textId="5435BBAE" w:rsidR="00D7308A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30303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D7308A">
        <w:rPr>
          <w:rFonts w:ascii="Nunito Light" w:hAnsi="Nunito Light"/>
          <w:sz w:val="20"/>
          <w:szCs w:val="20"/>
          <w:lang w:val="nl-NL"/>
        </w:rPr>
        <w:t>Halfmat 52</w:t>
      </w:r>
    </w:p>
    <w:p w14:paraId="6CF3782C" w14:textId="150040D0" w:rsidR="00D7308A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-188886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D7308A">
        <w:rPr>
          <w:rFonts w:ascii="Nunito Light" w:hAnsi="Nunito Light"/>
          <w:sz w:val="20"/>
          <w:szCs w:val="20"/>
          <w:lang w:val="nl-NL"/>
        </w:rPr>
        <w:t>Satin 56</w:t>
      </w:r>
    </w:p>
    <w:p w14:paraId="2B304272" w14:textId="59926CC5" w:rsidR="00D7308A" w:rsidRDefault="00392EB1" w:rsidP="00392EB1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>Afwerking</w:t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</w:p>
    <w:p w14:paraId="593C79C4" w14:textId="0FFB34FA" w:rsidR="00973D49" w:rsidRPr="00C202A5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57949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973D49" w:rsidRPr="00C202A5">
        <w:rPr>
          <w:rFonts w:ascii="Nunito Light" w:hAnsi="Nunito Light"/>
          <w:sz w:val="20"/>
          <w:szCs w:val="20"/>
          <w:lang w:val="nl-NL"/>
        </w:rPr>
        <w:t>Geschuurd</w:t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</w:p>
    <w:p w14:paraId="629DCA10" w14:textId="056A5845" w:rsidR="00ED3DDE" w:rsidRPr="00C202A5" w:rsidRDefault="00114BB5" w:rsidP="00ED3DDE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102637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973D49" w:rsidRPr="00C202A5">
        <w:rPr>
          <w:rFonts w:ascii="Nunito Light" w:hAnsi="Nunito Light"/>
          <w:sz w:val="20"/>
          <w:szCs w:val="20"/>
          <w:lang w:val="nl-NL"/>
        </w:rPr>
        <w:t>Geborsteld</w:t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7F3C0F">
        <w:rPr>
          <w:rFonts w:ascii="Nunito Light" w:hAnsi="Nunito Light"/>
          <w:sz w:val="20"/>
          <w:szCs w:val="20"/>
          <w:lang w:val="nl-NL"/>
        </w:rPr>
        <w:tab/>
      </w:r>
      <w:sdt>
        <w:sdtPr>
          <w:rPr>
            <w:rFonts w:ascii="Nunito Light" w:hAnsi="Nunito Light"/>
            <w:sz w:val="20"/>
            <w:szCs w:val="20"/>
            <w:lang w:val="nl-NL"/>
          </w:rPr>
          <w:id w:val="-155638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ED3DDE">
        <w:rPr>
          <w:rFonts w:ascii="Nunito Light" w:hAnsi="Nunito Light"/>
          <w:sz w:val="20"/>
          <w:szCs w:val="20"/>
          <w:lang w:val="nl-NL"/>
        </w:rPr>
        <w:t xml:space="preserve">door klant </w:t>
      </w:r>
    </w:p>
    <w:p w14:paraId="35BDA57C" w14:textId="6BB0214A" w:rsidR="00D7308A" w:rsidRPr="00392EB1" w:rsidRDefault="00114BB5" w:rsidP="00392EB1">
      <w:pPr>
        <w:spacing w:after="0" w:line="360" w:lineRule="auto"/>
        <w:rPr>
          <w:rFonts w:ascii="Nunito Light" w:hAnsi="Nunito Light"/>
          <w:sz w:val="20"/>
          <w:szCs w:val="20"/>
          <w:lang w:val="nl-NL"/>
        </w:rPr>
      </w:pPr>
      <w:sdt>
        <w:sdtPr>
          <w:rPr>
            <w:rFonts w:ascii="Nunito Light" w:hAnsi="Nunito Light"/>
            <w:sz w:val="20"/>
            <w:szCs w:val="20"/>
            <w:lang w:val="nl-NL"/>
          </w:rPr>
          <w:id w:val="-5716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973D49" w:rsidRPr="00C202A5">
        <w:rPr>
          <w:rFonts w:ascii="Nunito Light" w:hAnsi="Nunito Light"/>
          <w:sz w:val="20"/>
          <w:szCs w:val="20"/>
          <w:lang w:val="nl-NL"/>
        </w:rPr>
        <w:t>Gezandstraald</w:t>
      </w:r>
      <w:r w:rsidR="00973D49" w:rsidRPr="00C202A5">
        <w:rPr>
          <w:rFonts w:ascii="Nunito Light" w:hAnsi="Nunito Light"/>
          <w:sz w:val="20"/>
          <w:szCs w:val="20"/>
          <w:lang w:val="nl-NL"/>
        </w:rPr>
        <w:tab/>
      </w:r>
      <w:r w:rsidR="00973D49" w:rsidRPr="00973D49">
        <w:rPr>
          <w:rFonts w:ascii="Nunito Light" w:hAnsi="Nunito Light"/>
          <w:lang w:val="nl-NL"/>
        </w:rPr>
        <w:tab/>
      </w:r>
      <w:sdt>
        <w:sdtPr>
          <w:rPr>
            <w:rFonts w:ascii="Nunito Light" w:hAnsi="Nunito Light"/>
            <w:lang w:val="nl-NL"/>
          </w:rPr>
          <w:id w:val="182284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0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ED3DDE">
        <w:rPr>
          <w:rFonts w:ascii="Nunito Light" w:hAnsi="Nunito Light"/>
          <w:sz w:val="20"/>
          <w:szCs w:val="20"/>
          <w:lang w:val="nl-NL"/>
        </w:rPr>
        <w:t>door Stelieform</w:t>
      </w:r>
    </w:p>
    <w:p w14:paraId="5C942017" w14:textId="77777777" w:rsidR="00392EB1" w:rsidRDefault="00392EB1" w:rsidP="00D7308A">
      <w:pPr>
        <w:spacing w:after="0"/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</w:pPr>
    </w:p>
    <w:p w14:paraId="0F10EE62" w14:textId="57BF2FA8" w:rsidR="00ED3DDE" w:rsidRPr="00D7308A" w:rsidRDefault="00ED3DDE" w:rsidP="00D7308A">
      <w:pPr>
        <w:spacing w:after="0"/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</w:pPr>
      <w:r w:rsidRP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>Opmerkingen</w:t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  <w:r w:rsidR="00D7308A">
        <w:rPr>
          <w:rFonts w:ascii="Nunito Light" w:hAnsi="Nunito Light"/>
          <w:color w:val="ED7D31" w:themeColor="accent2"/>
          <w:sz w:val="24"/>
          <w:szCs w:val="24"/>
          <w:u w:val="single"/>
          <w:lang w:val="nl-NL"/>
        </w:rPr>
        <w:tab/>
      </w:r>
    </w:p>
    <w:sdt>
      <w:sdtPr>
        <w:rPr>
          <w:rFonts w:ascii="Nunito Light" w:hAnsi="Nunito Light"/>
          <w:lang w:val="nl-NL"/>
        </w:rPr>
        <w:id w:val="1280534026"/>
        <w:placeholder>
          <w:docPart w:val="DefaultPlaceholder_-1854013440"/>
        </w:placeholder>
      </w:sdtPr>
      <w:sdtEndPr/>
      <w:sdtContent>
        <w:p w14:paraId="57815C81" w14:textId="4449113C" w:rsidR="00973D49" w:rsidRPr="00973D49" w:rsidRDefault="00973D49" w:rsidP="00264834">
          <w:pPr>
            <w:spacing w:after="0"/>
            <w:rPr>
              <w:rFonts w:ascii="Nunito Light" w:hAnsi="Nunito Light"/>
              <w:lang w:val="nl-NL"/>
            </w:rPr>
          </w:pPr>
          <w:r>
            <w:rPr>
              <w:rFonts w:ascii="Nunito Light" w:hAnsi="Nunito Light"/>
              <w:lang w:val="nl-N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050901">
            <w:rPr>
              <w:rFonts w:ascii="Nunito Light" w:hAnsi="Nunito Light"/>
              <w:lang w:val="nl-NL"/>
            </w:rPr>
            <w:t>……………………………………………………………………………………</w:t>
          </w:r>
        </w:p>
      </w:sdtContent>
    </w:sdt>
    <w:sectPr w:rsidR="00973D49" w:rsidRPr="00973D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CE46" w14:textId="77777777" w:rsidR="007A68F3" w:rsidRDefault="007A68F3" w:rsidP="00C202A5">
      <w:pPr>
        <w:spacing w:after="0" w:line="240" w:lineRule="auto"/>
      </w:pPr>
      <w:r>
        <w:separator/>
      </w:r>
    </w:p>
  </w:endnote>
  <w:endnote w:type="continuationSeparator" w:id="0">
    <w:p w14:paraId="2E2E0A97" w14:textId="77777777" w:rsidR="007A68F3" w:rsidRDefault="007A68F3" w:rsidP="00C2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0D83" w14:textId="77777777" w:rsidR="00050901" w:rsidRDefault="00050901" w:rsidP="00C202A5">
    <w:pPr>
      <w:pStyle w:val="Voettekst"/>
      <w:jc w:val="right"/>
    </w:pPr>
    <w:r>
      <w:rPr>
        <w:noProof/>
        <w:lang w:eastAsia="nl-BE"/>
      </w:rPr>
      <w:drawing>
        <wp:inline distT="0" distB="0" distL="0" distR="0" wp14:anchorId="37E63FDF" wp14:editId="172D15F2">
          <wp:extent cx="885217" cy="279068"/>
          <wp:effectExtent l="0" t="0" r="0" b="698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euw logo in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1" cy="294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433C0" w14:textId="77777777" w:rsidR="00050901" w:rsidRDefault="000509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58EC" w14:textId="77777777" w:rsidR="007A68F3" w:rsidRDefault="007A68F3" w:rsidP="00C202A5">
      <w:pPr>
        <w:spacing w:after="0" w:line="240" w:lineRule="auto"/>
      </w:pPr>
      <w:r>
        <w:separator/>
      </w:r>
    </w:p>
  </w:footnote>
  <w:footnote w:type="continuationSeparator" w:id="0">
    <w:p w14:paraId="69EB8178" w14:textId="77777777" w:rsidR="007A68F3" w:rsidRDefault="007A68F3" w:rsidP="00C2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b21l4y3UJgtV6yi5A2bT7zvQe4SQQbyVIyh4JHO+6VODoqV8AJ7DzO7oVcLsjsTv+R7Kwz0f8ywei+Q0zNwYg==" w:salt="eRrTQ+qLSkVRWdXmXfXy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49"/>
    <w:rsid w:val="00050901"/>
    <w:rsid w:val="00114BB5"/>
    <w:rsid w:val="001779BB"/>
    <w:rsid w:val="00264834"/>
    <w:rsid w:val="002F230E"/>
    <w:rsid w:val="00392EB1"/>
    <w:rsid w:val="00447DB9"/>
    <w:rsid w:val="004974BF"/>
    <w:rsid w:val="007A68F3"/>
    <w:rsid w:val="007B6717"/>
    <w:rsid w:val="007F3C0F"/>
    <w:rsid w:val="00917ABE"/>
    <w:rsid w:val="00960BF3"/>
    <w:rsid w:val="00973D49"/>
    <w:rsid w:val="00997B19"/>
    <w:rsid w:val="00AC0140"/>
    <w:rsid w:val="00B138AF"/>
    <w:rsid w:val="00C202A5"/>
    <w:rsid w:val="00C31554"/>
    <w:rsid w:val="00C821FA"/>
    <w:rsid w:val="00CB564F"/>
    <w:rsid w:val="00D125BD"/>
    <w:rsid w:val="00D7308A"/>
    <w:rsid w:val="00ED3DDE"/>
    <w:rsid w:val="00EF27C7"/>
    <w:rsid w:val="00F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03AD9"/>
  <w15:chartTrackingRefBased/>
  <w15:docId w15:val="{9D5AB280-63D0-46DA-A4E2-887BC05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2A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2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2A5"/>
  </w:style>
  <w:style w:type="paragraph" w:styleId="Voettekst">
    <w:name w:val="footer"/>
    <w:basedOn w:val="Standaard"/>
    <w:link w:val="VoettekstChar"/>
    <w:uiPriority w:val="99"/>
    <w:unhideWhenUsed/>
    <w:rsid w:val="00C2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2A5"/>
  </w:style>
  <w:style w:type="character" w:styleId="Tekstvantijdelijkeaanduiding">
    <w:name w:val="Placeholder Text"/>
    <w:basedOn w:val="Standaardalinea-lettertype"/>
    <w:uiPriority w:val="99"/>
    <w:semiHidden/>
    <w:rsid w:val="007F3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590C7-3684-4A46-BC3B-3995BC0D41F0}"/>
      </w:docPartPr>
      <w:docPartBody>
        <w:p w:rsidR="00DF44DB" w:rsidRDefault="00DE5E4D">
          <w:r w:rsidRPr="00224AC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4D"/>
    <w:rsid w:val="004C7BF3"/>
    <w:rsid w:val="00DE5E4D"/>
    <w:rsid w:val="00D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5E4D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E5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DD04-75CA-4A39-B653-F0A471D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Stelieform Info</cp:lastModifiedBy>
  <cp:revision>2</cp:revision>
  <cp:lastPrinted>2021-01-24T11:42:00Z</cp:lastPrinted>
  <dcterms:created xsi:type="dcterms:W3CDTF">2022-04-05T11:45:00Z</dcterms:created>
  <dcterms:modified xsi:type="dcterms:W3CDTF">2022-04-05T11:45:00Z</dcterms:modified>
</cp:coreProperties>
</file>